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97A" w:rsidRPr="00A7197A" w:rsidRDefault="00A7197A" w:rsidP="00A7197A">
      <w:pPr>
        <w:spacing w:beforeLines="50" w:before="180" w:afterLines="50" w:after="180" w:line="400" w:lineRule="exact"/>
        <w:jc w:val="center"/>
        <w:rPr>
          <w:rFonts w:ascii="微軟正黑體" w:eastAsia="微軟正黑體" w:hAnsi="微軟正黑體"/>
          <w:b/>
          <w:sz w:val="32"/>
          <w:szCs w:val="32"/>
        </w:rPr>
      </w:pPr>
      <w:r w:rsidRPr="00A7197A">
        <w:rPr>
          <w:rFonts w:ascii="微軟正黑體" w:eastAsia="微軟正黑體" w:hAnsi="微軟正黑體" w:hint="eastAsia"/>
          <w:b/>
          <w:sz w:val="32"/>
          <w:szCs w:val="32"/>
        </w:rPr>
        <w:t>東吳大學社會資源處生涯發展中心</w:t>
      </w:r>
    </w:p>
    <w:p w:rsidR="00A7197A" w:rsidRDefault="00A7197A" w:rsidP="00A7197A">
      <w:pPr>
        <w:spacing w:beforeLines="50" w:before="180" w:afterLines="100" w:after="360" w:line="400" w:lineRule="exact"/>
        <w:jc w:val="center"/>
        <w:rPr>
          <w:rFonts w:ascii="微軟正黑體" w:eastAsia="微軟正黑體" w:hAnsi="微軟正黑體"/>
          <w:b/>
          <w:sz w:val="32"/>
          <w:szCs w:val="32"/>
        </w:rPr>
      </w:pPr>
      <w:r w:rsidRPr="00A7197A">
        <w:rPr>
          <w:rFonts w:ascii="微軟正黑體" w:eastAsia="微軟正黑體" w:hAnsi="微軟正黑體" w:hint="eastAsia"/>
          <w:b/>
          <w:sz w:val="32"/>
          <w:szCs w:val="32"/>
        </w:rPr>
        <w:t>徵聘兼任輔導員 公告</w:t>
      </w:r>
    </w:p>
    <w:p w:rsidR="00A7197A" w:rsidRDefault="00A7197A" w:rsidP="000170D0">
      <w:pPr>
        <w:pStyle w:val="a3"/>
        <w:numPr>
          <w:ilvl w:val="0"/>
          <w:numId w:val="1"/>
        </w:numPr>
        <w:tabs>
          <w:tab w:val="left" w:pos="567"/>
        </w:tabs>
        <w:spacing w:beforeLines="50" w:before="180" w:line="420" w:lineRule="exact"/>
        <w:ind w:leftChars="0" w:hanging="482"/>
        <w:rPr>
          <w:rFonts w:ascii="微軟正黑體" w:eastAsia="微軟正黑體" w:hAnsi="微軟正黑體"/>
          <w:sz w:val="28"/>
          <w:szCs w:val="28"/>
        </w:rPr>
      </w:pPr>
      <w:r w:rsidRPr="00A7197A">
        <w:rPr>
          <w:rFonts w:ascii="微軟正黑體" w:eastAsia="微軟正黑體" w:hAnsi="微軟正黑體" w:hint="eastAsia"/>
          <w:sz w:val="28"/>
          <w:szCs w:val="28"/>
        </w:rPr>
        <w:t>徵聘職務：生涯發展中心兼任輔導員。</w:t>
      </w:r>
    </w:p>
    <w:p w:rsidR="00A7197A" w:rsidRDefault="00A7197A" w:rsidP="000170D0">
      <w:pPr>
        <w:pStyle w:val="a3"/>
        <w:numPr>
          <w:ilvl w:val="0"/>
          <w:numId w:val="1"/>
        </w:numPr>
        <w:tabs>
          <w:tab w:val="left" w:pos="567"/>
        </w:tabs>
        <w:spacing w:beforeLines="50" w:before="180" w:line="420" w:lineRule="exact"/>
        <w:ind w:leftChars="0" w:hanging="482"/>
        <w:rPr>
          <w:rFonts w:ascii="微軟正黑體" w:eastAsia="微軟正黑體" w:hAnsi="微軟正黑體"/>
          <w:sz w:val="28"/>
          <w:szCs w:val="28"/>
        </w:rPr>
      </w:pPr>
      <w:r w:rsidRPr="00A7197A">
        <w:rPr>
          <w:rFonts w:ascii="微軟正黑體" w:eastAsia="微軟正黑體" w:hAnsi="微軟正黑體" w:hint="eastAsia"/>
          <w:sz w:val="28"/>
          <w:szCs w:val="28"/>
        </w:rPr>
        <w:t>應徵資格：</w:t>
      </w:r>
    </w:p>
    <w:p w:rsidR="00A7197A" w:rsidRDefault="00A7197A" w:rsidP="000170D0">
      <w:pPr>
        <w:pStyle w:val="a3"/>
        <w:numPr>
          <w:ilvl w:val="0"/>
          <w:numId w:val="2"/>
        </w:numPr>
        <w:tabs>
          <w:tab w:val="left" w:pos="567"/>
        </w:tabs>
        <w:spacing w:beforeLines="50" w:before="180" w:line="420" w:lineRule="exact"/>
        <w:ind w:leftChars="0" w:hanging="482"/>
        <w:rPr>
          <w:rFonts w:ascii="微軟正黑體" w:eastAsia="微軟正黑體" w:hAnsi="微軟正黑體"/>
          <w:sz w:val="28"/>
          <w:szCs w:val="28"/>
        </w:rPr>
      </w:pPr>
      <w:r w:rsidRPr="00A7197A">
        <w:rPr>
          <w:rFonts w:ascii="微軟正黑體" w:eastAsia="微軟正黑體" w:hAnsi="微軟正黑體" w:hint="eastAsia"/>
          <w:sz w:val="28"/>
          <w:szCs w:val="28"/>
        </w:rPr>
        <w:t>須具諮商心理師或臨床心理師證照。</w:t>
      </w:r>
    </w:p>
    <w:p w:rsidR="00A7197A" w:rsidRDefault="00A7197A" w:rsidP="000170D0">
      <w:pPr>
        <w:pStyle w:val="a3"/>
        <w:numPr>
          <w:ilvl w:val="0"/>
          <w:numId w:val="2"/>
        </w:numPr>
        <w:tabs>
          <w:tab w:val="left" w:pos="567"/>
        </w:tabs>
        <w:spacing w:beforeLines="50" w:before="180" w:line="420" w:lineRule="exact"/>
        <w:ind w:leftChars="0" w:hanging="482"/>
        <w:rPr>
          <w:rFonts w:ascii="微軟正黑體" w:eastAsia="微軟正黑體" w:hAnsi="微軟正黑體"/>
          <w:sz w:val="28"/>
          <w:szCs w:val="28"/>
        </w:rPr>
      </w:pPr>
      <w:r w:rsidRPr="00A7197A">
        <w:rPr>
          <w:rFonts w:ascii="微軟正黑體" w:eastAsia="微軟正黑體" w:hAnsi="微軟正黑體" w:hint="eastAsia"/>
          <w:sz w:val="28"/>
          <w:szCs w:val="28"/>
        </w:rPr>
        <w:t>具大專校院學生輔導實務或相關工作經驗者或具督導認證或具生涯國際證照者優先錄取。</w:t>
      </w:r>
    </w:p>
    <w:p w:rsidR="00A7197A" w:rsidRPr="00A7197A" w:rsidRDefault="00A7197A" w:rsidP="000170D0">
      <w:pPr>
        <w:pStyle w:val="a3"/>
        <w:numPr>
          <w:ilvl w:val="0"/>
          <w:numId w:val="2"/>
        </w:numPr>
        <w:tabs>
          <w:tab w:val="left" w:pos="567"/>
        </w:tabs>
        <w:spacing w:beforeLines="50" w:before="180" w:line="420" w:lineRule="exact"/>
        <w:ind w:leftChars="0" w:hanging="482"/>
        <w:rPr>
          <w:rFonts w:ascii="微軟正黑體" w:eastAsia="微軟正黑體" w:hAnsi="微軟正黑體"/>
          <w:sz w:val="28"/>
          <w:szCs w:val="28"/>
        </w:rPr>
      </w:pPr>
      <w:proofErr w:type="gramStart"/>
      <w:r w:rsidRPr="00A7197A">
        <w:rPr>
          <w:rFonts w:ascii="微軟正黑體" w:eastAsia="微軟正黑體" w:hAnsi="微軟正黑體" w:hint="eastAsia"/>
          <w:sz w:val="28"/>
          <w:szCs w:val="28"/>
        </w:rPr>
        <w:t>男須役畢</w:t>
      </w:r>
      <w:proofErr w:type="gramEnd"/>
      <w:r w:rsidRPr="00A7197A">
        <w:rPr>
          <w:rFonts w:ascii="微軟正黑體" w:eastAsia="微軟正黑體" w:hAnsi="微軟正黑體" w:hint="eastAsia"/>
          <w:sz w:val="28"/>
          <w:szCs w:val="28"/>
        </w:rPr>
        <w:t>。</w:t>
      </w:r>
    </w:p>
    <w:p w:rsidR="00A7197A" w:rsidRDefault="00A7197A" w:rsidP="000170D0">
      <w:pPr>
        <w:pStyle w:val="a3"/>
        <w:numPr>
          <w:ilvl w:val="0"/>
          <w:numId w:val="1"/>
        </w:numPr>
        <w:tabs>
          <w:tab w:val="left" w:pos="567"/>
        </w:tabs>
        <w:spacing w:beforeLines="50" w:before="180" w:line="420" w:lineRule="exact"/>
        <w:ind w:leftChars="0" w:hanging="482"/>
        <w:rPr>
          <w:rFonts w:ascii="微軟正黑體" w:eastAsia="微軟正黑體" w:hAnsi="微軟正黑體"/>
          <w:sz w:val="28"/>
          <w:szCs w:val="28"/>
        </w:rPr>
      </w:pPr>
      <w:r w:rsidRPr="00A7197A">
        <w:rPr>
          <w:rFonts w:ascii="微軟正黑體" w:eastAsia="微軟正黑體" w:hAnsi="微軟正黑體" w:hint="eastAsia"/>
          <w:sz w:val="28"/>
          <w:szCs w:val="28"/>
        </w:rPr>
        <w:t>名額：1 名。</w:t>
      </w:r>
    </w:p>
    <w:p w:rsidR="00A7197A" w:rsidRDefault="00A7197A" w:rsidP="000170D0">
      <w:pPr>
        <w:pStyle w:val="a3"/>
        <w:numPr>
          <w:ilvl w:val="0"/>
          <w:numId w:val="1"/>
        </w:numPr>
        <w:tabs>
          <w:tab w:val="left" w:pos="567"/>
        </w:tabs>
        <w:spacing w:beforeLines="50" w:before="180" w:line="420" w:lineRule="exact"/>
        <w:ind w:leftChars="0" w:hanging="482"/>
        <w:rPr>
          <w:rFonts w:ascii="微軟正黑體" w:eastAsia="微軟正黑體" w:hAnsi="微軟正黑體"/>
          <w:sz w:val="28"/>
          <w:szCs w:val="28"/>
        </w:rPr>
      </w:pPr>
      <w:r w:rsidRPr="00A7197A">
        <w:rPr>
          <w:rFonts w:ascii="微軟正黑體" w:eastAsia="微軟正黑體" w:hAnsi="微軟正黑體" w:hint="eastAsia"/>
          <w:sz w:val="28"/>
          <w:szCs w:val="28"/>
        </w:rPr>
        <w:t>聘</w:t>
      </w:r>
      <w:r w:rsidRPr="00A7197A">
        <w:rPr>
          <w:rFonts w:ascii="微軟正黑體" w:eastAsia="微軟正黑體" w:hAnsi="微軟正黑體" w:hint="eastAsia"/>
          <w:sz w:val="28"/>
          <w:szCs w:val="28"/>
        </w:rPr>
        <w:tab/>
        <w:t>期：自</w:t>
      </w:r>
      <w:r w:rsidRPr="0049101C">
        <w:rPr>
          <w:rFonts w:ascii="微軟正黑體" w:eastAsia="微軟正黑體" w:hAnsi="微軟正黑體" w:hint="eastAsia"/>
          <w:sz w:val="28"/>
          <w:szCs w:val="28"/>
        </w:rPr>
        <w:t>人事核定日</w:t>
      </w:r>
      <w:r w:rsidRPr="00A7197A">
        <w:rPr>
          <w:rFonts w:ascii="微軟正黑體" w:eastAsia="微軟正黑體" w:hAnsi="微軟正黑體" w:hint="eastAsia"/>
          <w:sz w:val="28"/>
          <w:szCs w:val="28"/>
        </w:rPr>
        <w:t>至111年7月31日止。</w:t>
      </w:r>
    </w:p>
    <w:p w:rsidR="00A7197A" w:rsidRDefault="00A7197A" w:rsidP="000170D0">
      <w:pPr>
        <w:pStyle w:val="a3"/>
        <w:numPr>
          <w:ilvl w:val="0"/>
          <w:numId w:val="1"/>
        </w:numPr>
        <w:tabs>
          <w:tab w:val="left" w:pos="567"/>
        </w:tabs>
        <w:spacing w:beforeLines="50" w:before="180" w:line="420" w:lineRule="exact"/>
        <w:ind w:leftChars="0" w:hanging="482"/>
        <w:rPr>
          <w:rFonts w:ascii="微軟正黑體" w:eastAsia="微軟正黑體" w:hAnsi="微軟正黑體"/>
          <w:sz w:val="28"/>
          <w:szCs w:val="28"/>
        </w:rPr>
      </w:pPr>
      <w:r w:rsidRPr="00E73544">
        <w:rPr>
          <w:rFonts w:ascii="微軟正黑體" w:eastAsia="微軟正黑體" w:hAnsi="微軟正黑體" w:hint="eastAsia"/>
          <w:sz w:val="28"/>
          <w:szCs w:val="28"/>
        </w:rPr>
        <w:t>工作時間：週一至週五期間上午或下午諮商班</w:t>
      </w:r>
      <w:r w:rsidRPr="00706D98">
        <w:rPr>
          <w:rFonts w:ascii="微軟正黑體" w:eastAsia="微軟正黑體" w:hAnsi="微軟正黑體" w:hint="eastAsia"/>
          <w:sz w:val="28"/>
          <w:szCs w:val="28"/>
        </w:rPr>
        <w:t>（</w:t>
      </w:r>
      <w:r w:rsidR="00E73544" w:rsidRPr="00706D98">
        <w:rPr>
          <w:rFonts w:ascii="微軟正黑體" w:eastAsia="微軟正黑體" w:hAnsi="微軟正黑體" w:hint="eastAsia"/>
          <w:sz w:val="28"/>
          <w:szCs w:val="28"/>
        </w:rPr>
        <w:t>3</w:t>
      </w:r>
      <w:r w:rsidRPr="00706D98">
        <w:rPr>
          <w:rFonts w:ascii="微軟正黑體" w:eastAsia="微軟正黑體" w:hAnsi="微軟正黑體" w:hint="eastAsia"/>
          <w:sz w:val="28"/>
          <w:szCs w:val="28"/>
        </w:rPr>
        <w:t>小時/次）</w:t>
      </w:r>
      <w:r w:rsidRPr="00E73544">
        <w:rPr>
          <w:rFonts w:ascii="微軟正黑體" w:eastAsia="微軟正黑體" w:hAnsi="微軟正黑體" w:hint="eastAsia"/>
          <w:sz w:val="28"/>
          <w:szCs w:val="28"/>
        </w:rPr>
        <w:t>。</w:t>
      </w:r>
    </w:p>
    <w:p w:rsidR="00A7197A" w:rsidRDefault="00A7197A" w:rsidP="000170D0">
      <w:pPr>
        <w:pStyle w:val="a3"/>
        <w:numPr>
          <w:ilvl w:val="0"/>
          <w:numId w:val="1"/>
        </w:numPr>
        <w:tabs>
          <w:tab w:val="left" w:pos="567"/>
        </w:tabs>
        <w:spacing w:beforeLines="50" w:before="180" w:line="420" w:lineRule="exact"/>
        <w:ind w:leftChars="0" w:hanging="482"/>
        <w:rPr>
          <w:rFonts w:ascii="微軟正黑體" w:eastAsia="微軟正黑體" w:hAnsi="微軟正黑體"/>
          <w:sz w:val="28"/>
          <w:szCs w:val="28"/>
        </w:rPr>
      </w:pPr>
      <w:r w:rsidRPr="00E73544">
        <w:rPr>
          <w:rFonts w:ascii="微軟正黑體" w:eastAsia="微軟正黑體" w:hAnsi="微軟正黑體" w:hint="eastAsia"/>
          <w:sz w:val="28"/>
          <w:szCs w:val="28"/>
        </w:rPr>
        <w:t>工作內容：個別諮商。</w:t>
      </w:r>
    </w:p>
    <w:p w:rsidR="0049101C" w:rsidRDefault="00E73544" w:rsidP="000170D0">
      <w:pPr>
        <w:pStyle w:val="a3"/>
        <w:numPr>
          <w:ilvl w:val="0"/>
          <w:numId w:val="1"/>
        </w:numPr>
        <w:tabs>
          <w:tab w:val="left" w:pos="567"/>
        </w:tabs>
        <w:spacing w:beforeLines="50" w:before="180" w:line="420" w:lineRule="exact"/>
        <w:ind w:leftChars="0" w:hanging="482"/>
        <w:rPr>
          <w:rFonts w:ascii="微軟正黑體" w:eastAsia="微軟正黑體" w:hAnsi="微軟正黑體"/>
          <w:sz w:val="28"/>
          <w:szCs w:val="28"/>
        </w:rPr>
      </w:pPr>
      <w:r w:rsidRPr="0049101C">
        <w:rPr>
          <w:rFonts w:ascii="微軟正黑體" w:eastAsia="微軟正黑體" w:hAnsi="微軟正黑體" w:hint="eastAsia"/>
          <w:sz w:val="28"/>
          <w:szCs w:val="28"/>
        </w:rPr>
        <w:t>薪資待遇：</w:t>
      </w:r>
      <w:bookmarkStart w:id="0" w:name="_GoBack"/>
      <w:r w:rsidRPr="0049101C">
        <w:rPr>
          <w:rFonts w:ascii="微軟正黑體" w:eastAsia="微軟正黑體" w:hAnsi="微軟正黑體" w:hint="eastAsia"/>
          <w:sz w:val="28"/>
          <w:szCs w:val="28"/>
        </w:rPr>
        <w:t>按鐘點計酬，</w:t>
      </w:r>
      <w:bookmarkEnd w:id="0"/>
      <w:r w:rsidRPr="0049101C">
        <w:rPr>
          <w:rFonts w:ascii="微軟正黑體" w:eastAsia="微軟正黑體" w:hAnsi="微軟正黑體" w:hint="eastAsia"/>
          <w:sz w:val="28"/>
          <w:szCs w:val="28"/>
        </w:rPr>
        <w:t>依本校</w:t>
      </w:r>
      <w:r w:rsidR="00A7197A" w:rsidRPr="0049101C">
        <w:rPr>
          <w:rFonts w:ascii="微軟正黑體" w:eastAsia="微軟正黑體" w:hAnsi="微軟正黑體" w:hint="eastAsia"/>
          <w:sz w:val="28"/>
          <w:szCs w:val="28"/>
        </w:rPr>
        <w:t>兼任輔導員鐘點費計算。</w:t>
      </w:r>
    </w:p>
    <w:p w:rsidR="00A7197A" w:rsidRPr="0049101C" w:rsidRDefault="00A7197A" w:rsidP="000170D0">
      <w:pPr>
        <w:pStyle w:val="a3"/>
        <w:numPr>
          <w:ilvl w:val="0"/>
          <w:numId w:val="1"/>
        </w:numPr>
        <w:tabs>
          <w:tab w:val="left" w:pos="567"/>
        </w:tabs>
        <w:spacing w:beforeLines="50" w:before="180" w:line="420" w:lineRule="exact"/>
        <w:ind w:leftChars="0" w:hanging="482"/>
        <w:rPr>
          <w:rFonts w:ascii="微軟正黑體" w:eastAsia="微軟正黑體" w:hAnsi="微軟正黑體"/>
          <w:sz w:val="28"/>
          <w:szCs w:val="28"/>
        </w:rPr>
      </w:pPr>
      <w:r w:rsidRPr="0049101C">
        <w:rPr>
          <w:rFonts w:ascii="微軟正黑體" w:eastAsia="微軟正黑體" w:hAnsi="微軟正黑體" w:hint="eastAsia"/>
          <w:sz w:val="28"/>
          <w:szCs w:val="28"/>
        </w:rPr>
        <w:t>檢附資料：</w:t>
      </w:r>
    </w:p>
    <w:p w:rsidR="00A7197A" w:rsidRDefault="00A7197A" w:rsidP="000170D0">
      <w:pPr>
        <w:pStyle w:val="a3"/>
        <w:numPr>
          <w:ilvl w:val="0"/>
          <w:numId w:val="3"/>
        </w:numPr>
        <w:tabs>
          <w:tab w:val="left" w:pos="567"/>
        </w:tabs>
        <w:spacing w:beforeLines="50" w:before="180" w:line="420" w:lineRule="exact"/>
        <w:ind w:leftChars="0" w:hanging="482"/>
        <w:rPr>
          <w:rFonts w:ascii="微軟正黑體" w:eastAsia="微軟正黑體" w:hAnsi="微軟正黑體"/>
          <w:sz w:val="28"/>
          <w:szCs w:val="28"/>
        </w:rPr>
      </w:pPr>
      <w:r w:rsidRPr="000170D0">
        <w:rPr>
          <w:rFonts w:ascii="微軟正黑體" w:eastAsia="微軟正黑體" w:hAnsi="微軟正黑體" w:hint="eastAsia"/>
          <w:sz w:val="28"/>
          <w:szCs w:val="28"/>
        </w:rPr>
        <w:t>履歷表（包括教育背景、學經歷、自傳、專長等）。</w:t>
      </w:r>
    </w:p>
    <w:p w:rsidR="00A7197A" w:rsidRDefault="00A7197A" w:rsidP="000170D0">
      <w:pPr>
        <w:pStyle w:val="a3"/>
        <w:numPr>
          <w:ilvl w:val="0"/>
          <w:numId w:val="3"/>
        </w:numPr>
        <w:tabs>
          <w:tab w:val="left" w:pos="567"/>
        </w:tabs>
        <w:spacing w:beforeLines="50" w:before="180" w:line="420" w:lineRule="exact"/>
        <w:ind w:leftChars="0" w:hanging="482"/>
        <w:rPr>
          <w:rFonts w:ascii="微軟正黑體" w:eastAsia="微軟正黑體" w:hAnsi="微軟正黑體"/>
          <w:sz w:val="28"/>
          <w:szCs w:val="28"/>
        </w:rPr>
      </w:pPr>
      <w:r w:rsidRPr="000170D0">
        <w:rPr>
          <w:rFonts w:ascii="微軟正黑體" w:eastAsia="微軟正黑體" w:hAnsi="微軟正黑體" w:hint="eastAsia"/>
          <w:sz w:val="28"/>
          <w:szCs w:val="28"/>
        </w:rPr>
        <w:t>相關學經歷證件影本。</w:t>
      </w:r>
    </w:p>
    <w:p w:rsidR="00A7197A" w:rsidRPr="000170D0" w:rsidRDefault="00A7197A" w:rsidP="000170D0">
      <w:pPr>
        <w:pStyle w:val="a3"/>
        <w:numPr>
          <w:ilvl w:val="0"/>
          <w:numId w:val="3"/>
        </w:numPr>
        <w:tabs>
          <w:tab w:val="left" w:pos="567"/>
        </w:tabs>
        <w:spacing w:beforeLines="50" w:before="180" w:line="420" w:lineRule="exact"/>
        <w:ind w:leftChars="0" w:hanging="482"/>
        <w:rPr>
          <w:rFonts w:ascii="微軟正黑體" w:eastAsia="微軟正黑體" w:hAnsi="微軟正黑體"/>
          <w:sz w:val="28"/>
          <w:szCs w:val="28"/>
        </w:rPr>
      </w:pPr>
      <w:r w:rsidRPr="000170D0">
        <w:rPr>
          <w:rFonts w:ascii="微軟正黑體" w:eastAsia="微軟正黑體" w:hAnsi="微軟正黑體" w:hint="eastAsia"/>
          <w:sz w:val="28"/>
          <w:szCs w:val="28"/>
        </w:rPr>
        <w:t>相關證照及其他專業訓練等證明影本。</w:t>
      </w:r>
    </w:p>
    <w:p w:rsidR="00A7197A" w:rsidRDefault="00A7197A" w:rsidP="000170D0">
      <w:pPr>
        <w:pStyle w:val="a3"/>
        <w:numPr>
          <w:ilvl w:val="0"/>
          <w:numId w:val="1"/>
        </w:numPr>
        <w:tabs>
          <w:tab w:val="left" w:pos="567"/>
        </w:tabs>
        <w:spacing w:beforeLines="50" w:before="180" w:line="420" w:lineRule="exact"/>
        <w:ind w:leftChars="0" w:hanging="482"/>
        <w:rPr>
          <w:rFonts w:ascii="微軟正黑體" w:eastAsia="微軟正黑體" w:hAnsi="微軟正黑體"/>
          <w:sz w:val="28"/>
          <w:szCs w:val="28"/>
        </w:rPr>
      </w:pPr>
      <w:r w:rsidRPr="00A7197A">
        <w:rPr>
          <w:rFonts w:ascii="微軟正黑體" w:eastAsia="微軟正黑體" w:hAnsi="微軟正黑體" w:hint="eastAsia"/>
          <w:sz w:val="28"/>
          <w:szCs w:val="28"/>
        </w:rPr>
        <w:t>收件截止日期：即日起至</w:t>
      </w:r>
      <w:r w:rsidRPr="00A7197A">
        <w:rPr>
          <w:rFonts w:ascii="微軟正黑體" w:eastAsia="微軟正黑體" w:hAnsi="微軟正黑體"/>
          <w:sz w:val="28"/>
          <w:szCs w:val="28"/>
        </w:rPr>
        <w:t>110</w:t>
      </w:r>
      <w:r w:rsidRPr="00A7197A">
        <w:rPr>
          <w:rFonts w:ascii="微軟正黑體" w:eastAsia="微軟正黑體" w:hAnsi="微軟正黑體" w:hint="eastAsia"/>
          <w:sz w:val="28"/>
          <w:szCs w:val="28"/>
        </w:rPr>
        <w:t>年</w:t>
      </w:r>
      <w:r w:rsidRPr="00A7197A">
        <w:rPr>
          <w:rFonts w:ascii="微軟正黑體" w:eastAsia="微軟正黑體" w:hAnsi="微軟正黑體"/>
          <w:sz w:val="28"/>
          <w:szCs w:val="28"/>
        </w:rPr>
        <w:t>7</w:t>
      </w:r>
      <w:r w:rsidRPr="00A7197A">
        <w:rPr>
          <w:rFonts w:ascii="微軟正黑體" w:eastAsia="微軟正黑體" w:hAnsi="微軟正黑體" w:hint="eastAsia"/>
          <w:sz w:val="28"/>
          <w:szCs w:val="28"/>
        </w:rPr>
        <w:t>月</w:t>
      </w:r>
      <w:r w:rsidRPr="00A7197A">
        <w:rPr>
          <w:rFonts w:ascii="微軟正黑體" w:eastAsia="微軟正黑體" w:hAnsi="微軟正黑體"/>
          <w:sz w:val="28"/>
          <w:szCs w:val="28"/>
        </w:rPr>
        <w:t>15</w:t>
      </w:r>
      <w:r w:rsidRPr="00A7197A">
        <w:rPr>
          <w:rFonts w:ascii="微軟正黑體" w:eastAsia="微軟正黑體" w:hAnsi="微軟正黑體" w:hint="eastAsia"/>
          <w:sz w:val="28"/>
          <w:szCs w:val="28"/>
        </w:rPr>
        <w:t>日截止（一律</w:t>
      </w:r>
      <w:proofErr w:type="gramStart"/>
      <w:r w:rsidRPr="00A7197A">
        <w:rPr>
          <w:rFonts w:ascii="微軟正黑體" w:eastAsia="微軟正黑體" w:hAnsi="微軟正黑體" w:hint="eastAsia"/>
          <w:sz w:val="28"/>
          <w:szCs w:val="28"/>
        </w:rPr>
        <w:t>採</w:t>
      </w:r>
      <w:proofErr w:type="gramEnd"/>
      <w:r w:rsidRPr="00A7197A">
        <w:rPr>
          <w:rFonts w:ascii="微軟正黑體" w:eastAsia="微軟正黑體" w:hAnsi="微軟正黑體" w:hint="eastAsia"/>
          <w:sz w:val="28"/>
          <w:szCs w:val="28"/>
        </w:rPr>
        <w:t>郵寄報名，恕不退件），意者請將相關文件寄至「</w:t>
      </w:r>
      <w:r w:rsidRPr="0049101C">
        <w:rPr>
          <w:rFonts w:ascii="微軟正黑體" w:eastAsia="微軟正黑體" w:hAnsi="微軟正黑體"/>
          <w:sz w:val="28"/>
          <w:szCs w:val="28"/>
        </w:rPr>
        <w:t>111</w:t>
      </w:r>
      <w:r w:rsidRPr="00A7197A">
        <w:rPr>
          <w:rFonts w:ascii="微軟正黑體" w:eastAsia="微軟正黑體" w:hAnsi="微軟正黑體"/>
          <w:sz w:val="28"/>
          <w:szCs w:val="28"/>
        </w:rPr>
        <w:t xml:space="preserve"> </w:t>
      </w:r>
      <w:r w:rsidRPr="00A7197A">
        <w:rPr>
          <w:rFonts w:ascii="微軟正黑體" w:eastAsia="微軟正黑體" w:hAnsi="微軟正黑體" w:hint="eastAsia"/>
          <w:sz w:val="28"/>
          <w:szCs w:val="28"/>
        </w:rPr>
        <w:t>臺北市士林區臨溪路</w:t>
      </w:r>
      <w:r w:rsidRPr="00A7197A">
        <w:rPr>
          <w:rFonts w:ascii="微軟正黑體" w:eastAsia="微軟正黑體" w:hAnsi="微軟正黑體"/>
          <w:sz w:val="28"/>
          <w:szCs w:val="28"/>
        </w:rPr>
        <w:t>70</w:t>
      </w:r>
      <w:r w:rsidRPr="00A7197A">
        <w:rPr>
          <w:rFonts w:ascii="微軟正黑體" w:eastAsia="微軟正黑體" w:hAnsi="微軟正黑體" w:hint="eastAsia"/>
          <w:sz w:val="28"/>
          <w:szCs w:val="28"/>
        </w:rPr>
        <w:t>號</w:t>
      </w:r>
      <w:r w:rsidRPr="0049101C">
        <w:rPr>
          <w:rFonts w:ascii="微軟正黑體" w:eastAsia="微軟正黑體" w:hAnsi="微軟正黑體" w:hint="eastAsia"/>
          <w:sz w:val="28"/>
          <w:szCs w:val="28"/>
        </w:rPr>
        <w:t>第二教研大樓</w:t>
      </w:r>
      <w:r w:rsidR="000170D0" w:rsidRPr="0049101C">
        <w:rPr>
          <w:rFonts w:ascii="微軟正黑體" w:eastAsia="微軟正黑體" w:hAnsi="微軟正黑體" w:hint="eastAsia"/>
          <w:sz w:val="28"/>
          <w:szCs w:val="28"/>
        </w:rPr>
        <w:t>D</w:t>
      </w:r>
      <w:r w:rsidRPr="0049101C">
        <w:rPr>
          <w:rFonts w:ascii="微軟正黑體" w:eastAsia="微軟正黑體" w:hAnsi="微軟正黑體"/>
          <w:sz w:val="28"/>
          <w:szCs w:val="28"/>
        </w:rPr>
        <w:t>514</w:t>
      </w:r>
      <w:r w:rsidRPr="00A7197A">
        <w:rPr>
          <w:rFonts w:ascii="微軟正黑體" w:eastAsia="微軟正黑體" w:hAnsi="微軟正黑體" w:hint="eastAsia"/>
          <w:sz w:val="28"/>
          <w:szCs w:val="28"/>
        </w:rPr>
        <w:t>室</w:t>
      </w:r>
      <w:r w:rsidRPr="00A7197A">
        <w:rPr>
          <w:rFonts w:ascii="微軟正黑體" w:eastAsia="微軟正黑體" w:hAnsi="微軟正黑體"/>
          <w:sz w:val="28"/>
          <w:szCs w:val="28"/>
        </w:rPr>
        <w:t xml:space="preserve"> </w:t>
      </w:r>
      <w:r w:rsidRPr="00A7197A">
        <w:rPr>
          <w:rFonts w:ascii="微軟正黑體" w:eastAsia="微軟正黑體" w:hAnsi="微軟正黑體" w:hint="eastAsia"/>
          <w:sz w:val="28"/>
          <w:szCs w:val="28"/>
        </w:rPr>
        <w:t>東吳大學生涯發展中心」收，並請註明應徵兼任輔導員。</w:t>
      </w:r>
    </w:p>
    <w:p w:rsidR="00A7197A" w:rsidRDefault="00A7197A" w:rsidP="000170D0">
      <w:pPr>
        <w:pStyle w:val="a3"/>
        <w:numPr>
          <w:ilvl w:val="0"/>
          <w:numId w:val="1"/>
        </w:numPr>
        <w:tabs>
          <w:tab w:val="left" w:pos="567"/>
        </w:tabs>
        <w:spacing w:beforeLines="50" w:before="180" w:line="420" w:lineRule="exact"/>
        <w:ind w:leftChars="0" w:hanging="482"/>
        <w:rPr>
          <w:rFonts w:ascii="微軟正黑體" w:eastAsia="微軟正黑體" w:hAnsi="微軟正黑體"/>
          <w:sz w:val="28"/>
          <w:szCs w:val="28"/>
        </w:rPr>
      </w:pPr>
      <w:r w:rsidRPr="000170D0">
        <w:rPr>
          <w:rFonts w:ascii="微軟正黑體" w:eastAsia="微軟正黑體" w:hAnsi="微軟正黑體" w:hint="eastAsia"/>
          <w:sz w:val="28"/>
          <w:szCs w:val="28"/>
        </w:rPr>
        <w:t>面試時間：書面資料通過後，另行電話通知面試時間。</w:t>
      </w:r>
    </w:p>
    <w:p w:rsidR="0027515E" w:rsidRPr="000170D0" w:rsidRDefault="00A7197A" w:rsidP="000170D0">
      <w:pPr>
        <w:pStyle w:val="a3"/>
        <w:numPr>
          <w:ilvl w:val="0"/>
          <w:numId w:val="1"/>
        </w:numPr>
        <w:tabs>
          <w:tab w:val="left" w:pos="567"/>
        </w:tabs>
        <w:spacing w:beforeLines="50" w:before="180" w:line="420" w:lineRule="exact"/>
        <w:ind w:leftChars="0" w:hanging="482"/>
        <w:rPr>
          <w:rFonts w:ascii="微軟正黑體" w:eastAsia="微軟正黑體" w:hAnsi="微軟正黑體"/>
          <w:sz w:val="28"/>
          <w:szCs w:val="28"/>
        </w:rPr>
      </w:pPr>
      <w:r w:rsidRPr="000170D0">
        <w:rPr>
          <w:rFonts w:ascii="微軟正黑體" w:eastAsia="微軟正黑體" w:hAnsi="微軟正黑體" w:hint="eastAsia"/>
          <w:sz w:val="28"/>
          <w:szCs w:val="28"/>
        </w:rPr>
        <w:t>洽詢電話：</w:t>
      </w:r>
      <w:r w:rsidR="000170D0">
        <w:rPr>
          <w:rFonts w:ascii="微軟正黑體" w:eastAsia="微軟正黑體" w:hAnsi="微軟正黑體" w:hint="eastAsia"/>
          <w:sz w:val="28"/>
          <w:szCs w:val="28"/>
        </w:rPr>
        <w:t>(02)2881-9471</w:t>
      </w:r>
      <w:r w:rsidRPr="000170D0">
        <w:rPr>
          <w:rFonts w:ascii="微軟正黑體" w:eastAsia="微軟正黑體" w:hAnsi="微軟正黑體" w:hint="eastAsia"/>
          <w:sz w:val="28"/>
          <w:szCs w:val="28"/>
        </w:rPr>
        <w:t>轉</w:t>
      </w:r>
      <w:r w:rsidR="00BE3D39">
        <w:rPr>
          <w:rFonts w:ascii="微軟正黑體" w:eastAsia="微軟正黑體" w:hAnsi="微軟正黑體" w:hint="eastAsia"/>
          <w:sz w:val="28"/>
          <w:szCs w:val="28"/>
        </w:rPr>
        <w:t>分機</w:t>
      </w:r>
      <w:r w:rsidR="000170D0">
        <w:rPr>
          <w:rFonts w:ascii="微軟正黑體" w:eastAsia="微軟正黑體" w:hAnsi="微軟正黑體" w:hint="eastAsia"/>
          <w:sz w:val="28"/>
          <w:szCs w:val="28"/>
        </w:rPr>
        <w:t>5423</w:t>
      </w:r>
      <w:r w:rsidRPr="000170D0">
        <w:rPr>
          <w:rFonts w:ascii="微軟正黑體" w:eastAsia="微軟正黑體" w:hAnsi="微軟正黑體" w:hint="eastAsia"/>
          <w:sz w:val="28"/>
          <w:szCs w:val="28"/>
        </w:rPr>
        <w:t>石麗君輔導員。</w:t>
      </w:r>
    </w:p>
    <w:sectPr w:rsidR="0027515E" w:rsidRPr="000170D0" w:rsidSect="00437CDA">
      <w:pgSz w:w="11906" w:h="16838"/>
      <w:pgMar w:top="709" w:right="1133" w:bottom="1440"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0424F"/>
    <w:multiLevelType w:val="hybridMultilevel"/>
    <w:tmpl w:val="2F5C4AC0"/>
    <w:lvl w:ilvl="0" w:tplc="D6D09DC8">
      <w:start w:val="1"/>
      <w:numFmt w:val="taiwaneseCountingThousand"/>
      <w:lvlText w:val="(%1)"/>
      <w:lvlJc w:val="left"/>
      <w:pPr>
        <w:ind w:left="960" w:hanging="480"/>
      </w:pPr>
      <w:rPr>
        <w:rFonts w:ascii="微軟正黑體" w:eastAsia="微軟正黑體" w:hAnsi="微軟正黑體" w:cs="SimSu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25A225A"/>
    <w:multiLevelType w:val="hybridMultilevel"/>
    <w:tmpl w:val="3B6AE3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B5A57A9"/>
    <w:multiLevelType w:val="hybridMultilevel"/>
    <w:tmpl w:val="2F5C4AC0"/>
    <w:lvl w:ilvl="0" w:tplc="D6D09DC8">
      <w:start w:val="1"/>
      <w:numFmt w:val="taiwaneseCountingThousand"/>
      <w:lvlText w:val="(%1)"/>
      <w:lvlJc w:val="left"/>
      <w:pPr>
        <w:ind w:left="960" w:hanging="480"/>
      </w:pPr>
      <w:rPr>
        <w:rFonts w:ascii="微軟正黑體" w:eastAsia="微軟正黑體" w:hAnsi="微軟正黑體" w:cs="SimSu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7A"/>
    <w:rsid w:val="000170D0"/>
    <w:rsid w:val="000D47C1"/>
    <w:rsid w:val="0027515E"/>
    <w:rsid w:val="00437CDA"/>
    <w:rsid w:val="0049101C"/>
    <w:rsid w:val="005E44C0"/>
    <w:rsid w:val="00706D98"/>
    <w:rsid w:val="00A7197A"/>
    <w:rsid w:val="00BE3D39"/>
    <w:rsid w:val="00E735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BF4DB-E892-475C-9B9C-05886B8A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97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366</Characters>
  <Application>Microsoft Office Word</Application>
  <DocSecurity>0</DocSecurity>
  <Lines>3</Lines>
  <Paragraphs>1</Paragraphs>
  <ScaleCrop>false</ScaleCrop>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dc:creator>
  <cp:keywords/>
  <dc:description/>
  <cp:lastModifiedBy>Administrator</cp:lastModifiedBy>
  <cp:revision>2</cp:revision>
  <dcterms:created xsi:type="dcterms:W3CDTF">2021-07-01T13:03:00Z</dcterms:created>
  <dcterms:modified xsi:type="dcterms:W3CDTF">2021-07-01T13:03:00Z</dcterms:modified>
</cp:coreProperties>
</file>